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AF" w:rsidRDefault="007146AF" w:rsidP="007146A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Domaine 3 : </w:t>
      </w:r>
      <w:r w:rsidRPr="003C786A">
        <w:rPr>
          <w:rFonts w:ascii="Times New Roman" w:hAnsi="Times New Roman" w:cs="Times New Roman"/>
          <w:b/>
          <w:bCs/>
        </w:rPr>
        <w:t>Agir, s’exprimer, comprend</w:t>
      </w:r>
      <w:r w:rsidR="00610705">
        <w:rPr>
          <w:rFonts w:ascii="Times New Roman" w:hAnsi="Times New Roman" w:cs="Times New Roman"/>
          <w:b/>
          <w:bCs/>
        </w:rPr>
        <w:t>re à travers les activités artistiques</w:t>
      </w:r>
    </w:p>
    <w:p w:rsidR="007146AF" w:rsidRDefault="007146AF" w:rsidP="007146AF">
      <w:pPr>
        <w:rPr>
          <w:rFonts w:ascii="Times New Roman" w:hAnsi="Times New Roman" w:cs="Times New Roman"/>
        </w:rPr>
      </w:pPr>
    </w:p>
    <w:p w:rsidR="008E51BB" w:rsidRDefault="00610705" w:rsidP="007146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Item 1</w:t>
      </w:r>
      <w:r w:rsidR="007146AF" w:rsidRPr="006D28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705">
        <w:rPr>
          <w:rFonts w:ascii="Times New Roman" w:hAnsi="Times New Roman" w:cs="Times New Roman"/>
          <w:b/>
          <w:sz w:val="20"/>
          <w:szCs w:val="20"/>
        </w:rPr>
        <w:t>Choisir différents outils, médiums, supports en fonction d’un projet ou d’une consigne et les utiliser en adaptant son geste.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Image 1" descr="C:\Users\Barbara\Pictures\DOMAINE 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Pictures\DOMAINE 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Image 2" descr="C:\Users\Barbara\Pictures\DOMAINE 3\00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rbara\Pictures\DOMAINE 3\00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bottom w:val="nil"/>
              <w:right w:val="nil"/>
            </w:tcBorders>
          </w:tcPr>
          <w:p w:rsidR="00610705" w:rsidRDefault="00610705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Item 2 </w:t>
      </w:r>
      <w:r w:rsidRPr="00610705">
        <w:rPr>
          <w:rFonts w:ascii="Times New Roman" w:hAnsi="Times New Roman" w:cs="Times New Roman"/>
          <w:b/>
          <w:sz w:val="20"/>
          <w:szCs w:val="20"/>
        </w:rPr>
        <w:t>Pratiquer le dessin pour représenter ou illustrer, en étant fidèle au réel ou à un modèle, ou en inventant.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3" name="Image 3" descr="C:\Users\Barbara\Pictures\DOMAINE 3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bara\Pictures\DOMAINE 3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4" name="Image 4" descr="C:\Users\Barbara\Pictures\DOMAINE 3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bara\Pictures\DOMAINE 3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0705" w:rsidRDefault="005B7A18" w:rsidP="005B7A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5" name="Image 5" descr="C:\Users\Barbara\Pictures\DOMAINE 3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\Pictures\DOMAINE 3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705" w:rsidRDefault="00610705" w:rsidP="007146AF"/>
    <w:p w:rsid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t>Item 3 Réaliser une composition personnelle en reproduisant des graphismes. Créer des graphismes nouveaux.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6" name="Image 6" descr="C:\Users\Barbara\Pictures\DOMAINE 3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bara\Pictures\DOMAINE 3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7" name="Image 7" descr="C:\Users\Barbara\Pictures\DOMAINE 3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bara\Pictures\DOMAINE 3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bottom w:val="nil"/>
              <w:right w:val="nil"/>
            </w:tcBorders>
          </w:tcPr>
          <w:p w:rsidR="00610705" w:rsidRDefault="00610705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A18" w:rsidRDefault="005B7A18" w:rsidP="007146AF">
      <w:pPr>
        <w:rPr>
          <w:rFonts w:ascii="Times New Roman" w:hAnsi="Times New Roman" w:cs="Times New Roman"/>
          <w:sz w:val="20"/>
          <w:szCs w:val="20"/>
        </w:rPr>
      </w:pPr>
    </w:p>
    <w:p w:rsidR="005B7A18" w:rsidRDefault="005B7A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lastRenderedPageBreak/>
        <w:t>Item 4  Réaliser des compositions plastiques, seul ou en petit groupe, en choisissant et combinant des matériaux, en réinvestissant des techniques et des procédés.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8" name="Image 8" descr="C:\Users\Barbara\Pictures\DOMAINE 3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bara\Pictures\DOMAINE 3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9" name="Image 9" descr="C:\Users\Barbara\Pictures\DOMAINE 3\004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rbara\Pictures\DOMAINE 3\004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bottom w:val="nil"/>
              <w:right w:val="nil"/>
            </w:tcBorders>
          </w:tcPr>
          <w:p w:rsidR="00610705" w:rsidRDefault="00610705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t>Item 5 Avoir mémorisé un répertoire varié de comptines et de chansons et les interpréter de manière expressive.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2" name="Image 12" descr="C:\Users\Barbara\Pictures\DOMAINE 3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bara\Pictures\DOMAINE 3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1" name="Image 11" descr="C:\Users\Barbara\Pictures\DOMAINE 3\005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bara\Pictures\DOMAINE 3\005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3" name="Image 13" descr="C:\Users\Barbara\Pictures\DOMAINE 3\005 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bara\Pictures\DOMAINE 3\005 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t>Item 6 Jouer avec sa voix pour explorer des variantes de timbre, d’intensité, de hauteur, de nuance.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4" name="Image 14" descr="C:\Users\Barbara\Pictures\DOMAINE 3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arbara\Pictures\DOMAINE 3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610705" w:rsidRDefault="00610705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610705" w:rsidRDefault="00610705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610705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t>Item 7 Repérer et reproduire, corporellement ou avec des instruments, des formules rythmiques simples.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5" name="Image 15" descr="C:\Users\Barbara\Pictures\DOMAINE 3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rbara\Pictures\DOMAINE 3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6" name="Image 16" descr="C:\Users\Barbara\Pictures\DOMAINE 3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arbara\Pictures\DOMAINE 3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7" name="Image 17" descr="C:\Users\Barbara\Pictures\DOMAINE 3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arbara\Pictures\DOMAINE 3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610705" w:rsidRDefault="00610705" w:rsidP="0061070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1070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Item 8 Décrire une image, parler d’un extrait musical et exprimer son ressenti ou sa compréhension en utilisant un vocabulaire adapté. </w:t>
      </w:r>
    </w:p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10705" w:rsidTr="005B7A18">
        <w:trPr>
          <w:jc w:val="center"/>
        </w:trPr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8" name="Image 18" descr="C:\Users\Barbara\Pictures\DOMAINE 3\013 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arbara\Pictures\DOMAINE 3\013 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Image 19" descr="C:\Users\Barbara\Pictures\DOMAINE 3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arbara\Pictures\DOMAINE 3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610705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0" name="Image 20" descr="C:\Users\Barbara\Pictures\DOMAINE 3\013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arbara\Pictures\DOMAINE 3\013 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705" w:rsidRDefault="00610705" w:rsidP="007146AF">
      <w:pPr>
        <w:rPr>
          <w:rFonts w:ascii="Times New Roman" w:hAnsi="Times New Roman" w:cs="Times New Roman"/>
          <w:sz w:val="20"/>
          <w:szCs w:val="20"/>
        </w:rPr>
      </w:pPr>
    </w:p>
    <w:p w:rsidR="00610705" w:rsidRPr="005B7A18" w:rsidRDefault="00610705" w:rsidP="007146AF">
      <w:pPr>
        <w:rPr>
          <w:rFonts w:ascii="Times New Roman" w:hAnsi="Times New Roman" w:cs="Times New Roman"/>
          <w:b/>
          <w:sz w:val="20"/>
          <w:szCs w:val="20"/>
        </w:rPr>
      </w:pPr>
      <w:r w:rsidRPr="005B7A18">
        <w:rPr>
          <w:rFonts w:ascii="Times New Roman" w:hAnsi="Times New Roman" w:cs="Times New Roman"/>
          <w:b/>
          <w:sz w:val="20"/>
          <w:szCs w:val="20"/>
        </w:rPr>
        <w:t xml:space="preserve">Item 9 </w:t>
      </w:r>
      <w:r w:rsidR="005B7A18" w:rsidRPr="005B7A18">
        <w:rPr>
          <w:rFonts w:ascii="Times New Roman" w:hAnsi="Times New Roman" w:cs="Times New Roman"/>
          <w:b/>
          <w:sz w:val="20"/>
          <w:szCs w:val="20"/>
        </w:rPr>
        <w:t>Proposer des solutions dans des situations de projet, de création, de résolution de problèmes, avec son corps, sa voix ou des objets sonores.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B7A18" w:rsidTr="005B7A18">
        <w:trPr>
          <w:jc w:val="center"/>
        </w:trPr>
        <w:tc>
          <w:tcPr>
            <w:tcW w:w="3535" w:type="dxa"/>
          </w:tcPr>
          <w:p w:rsidR="005B7A18" w:rsidRDefault="005B7A18" w:rsidP="005B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00225" cy="1800225"/>
                  <wp:effectExtent l="19050" t="0" r="9525" b="0"/>
                  <wp:docPr id="21" name="Image 21" descr="C:\Users\Barbara\Pictures\DOMAINE 3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arbara\Pictures\DOMAINE 3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5B7A18" w:rsidRDefault="005B7A18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5B7A18" w:rsidRDefault="005B7A18" w:rsidP="0071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A18" w:rsidRPr="005B7A18" w:rsidRDefault="005B7A18" w:rsidP="007146AF">
      <w:pPr>
        <w:rPr>
          <w:rFonts w:ascii="Times New Roman" w:hAnsi="Times New Roman" w:cs="Times New Roman"/>
          <w:sz w:val="20"/>
          <w:szCs w:val="20"/>
        </w:rPr>
      </w:pPr>
    </w:p>
    <w:sectPr w:rsidR="005B7A18" w:rsidRPr="005B7A18" w:rsidSect="00714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F"/>
    <w:rsid w:val="005B7A18"/>
    <w:rsid w:val="00610705"/>
    <w:rsid w:val="007146AF"/>
    <w:rsid w:val="008D4AF0"/>
    <w:rsid w:val="008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Utilisateur</cp:lastModifiedBy>
  <cp:revision>2</cp:revision>
  <dcterms:created xsi:type="dcterms:W3CDTF">2016-03-07T10:56:00Z</dcterms:created>
  <dcterms:modified xsi:type="dcterms:W3CDTF">2016-03-07T10:56:00Z</dcterms:modified>
</cp:coreProperties>
</file>