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EC" w:rsidRPr="00F67952" w:rsidRDefault="00E44B49" w:rsidP="00FE64E8">
      <w:pPr>
        <w:ind w:left="3238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5pt;margin-top:88.45pt;width:130.4pt;height:535.25pt;z-index:1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6"/>
                  </w:tblGrid>
                  <w:tr w:rsidR="007827EC" w:rsidRPr="0008507E">
                    <w:trPr>
                      <w:jc w:val="center"/>
                    </w:trPr>
                    <w:tc>
                      <w:tcPr>
                        <w:tcW w:w="2576" w:type="dxa"/>
                        <w:tcMar>
                          <w:left w:w="0" w:type="dxa"/>
                          <w:right w:w="0" w:type="dxa"/>
                        </w:tcMar>
                      </w:tcPr>
                      <w:p w:rsidR="007827EC" w:rsidRPr="0008507E" w:rsidRDefault="007827EC" w:rsidP="0008507E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27EC" w:rsidRPr="0008507E">
                    <w:trPr>
                      <w:jc w:val="center"/>
                    </w:trPr>
                    <w:tc>
                      <w:tcPr>
                        <w:tcW w:w="2576" w:type="dxa"/>
                        <w:tcMar>
                          <w:left w:w="0" w:type="dxa"/>
                          <w:right w:w="0" w:type="dxa"/>
                        </w:tcMar>
                      </w:tcPr>
                      <w:p w:rsidR="007827EC" w:rsidRPr="0008507E" w:rsidRDefault="00E44B49" w:rsidP="0008507E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3" o:spid="_x0000_i1025" type="#_x0000_t75" alt="logo-0930597U-03" style="width:127.55pt;height:31.55pt;visibility:visible">
                              <v:imagedata r:id="rId7" o:title=""/>
                            </v:shape>
                          </w:pict>
                        </w:r>
                      </w:p>
                    </w:tc>
                  </w:tr>
                  <w:tr w:rsidR="007827EC" w:rsidRPr="0008507E">
                    <w:trPr>
                      <w:jc w:val="center"/>
                    </w:trPr>
                    <w:tc>
                      <w:tcPr>
                        <w:tcW w:w="2576" w:type="dxa"/>
                        <w:tcMar>
                          <w:left w:w="0" w:type="dxa"/>
                          <w:right w:w="794" w:type="dxa"/>
                        </w:tcMar>
                      </w:tcPr>
                      <w:p w:rsidR="007827EC" w:rsidRPr="0008507E" w:rsidRDefault="007827EC" w:rsidP="00133F21">
                        <w:pPr>
                          <w:pStyle w:val="En-tt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CIRCONSCRIPTION MONTFERMEIL/COUBRON/VAUJOURS</w:t>
                        </w:r>
                      </w:p>
                    </w:tc>
                  </w:tr>
                </w:tbl>
                <w:p w:rsidR="007827EC" w:rsidRDefault="007827EC" w:rsidP="00B40BF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827EC" w:rsidRPr="00F67952" w:rsidRDefault="007827EC" w:rsidP="00B40BF2">
      <w:pPr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rPr>
          <w:rFonts w:ascii="Arial" w:hAnsi="Arial" w:cs="Arial"/>
          <w:sz w:val="20"/>
          <w:szCs w:val="20"/>
        </w:rPr>
      </w:pP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pStyle w:val="Titre1"/>
        <w:shd w:val="clear" w:color="auto" w:fill="FFC00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FICHE </w:t>
      </w:r>
      <w:r w:rsidR="00EE6C3F">
        <w:rPr>
          <w:rFonts w:ascii="Arial" w:hAnsi="Arial" w:cs="Arial"/>
          <w:b/>
          <w:bCs/>
          <w:sz w:val="36"/>
          <w:szCs w:val="36"/>
          <w:u w:val="single"/>
        </w:rPr>
        <w:t>PREPARATOIRE A L’INSPECTION 2015/2016</w:t>
      </w:r>
      <w:bookmarkStart w:id="0" w:name="_GoBack"/>
      <w:bookmarkEnd w:id="0"/>
    </w:p>
    <w:p w:rsidR="007827EC" w:rsidRDefault="007827EC" w:rsidP="00FE64E8">
      <w:pPr>
        <w:shd w:val="clear" w:color="auto" w:fill="FFC0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>
        <w:rPr>
          <w:rFonts w:ascii="Arial" w:hAnsi="Arial" w:cs="Arial"/>
          <w:sz w:val="18"/>
          <w:szCs w:val="18"/>
        </w:rPr>
        <w:t xml:space="preserve"> retourner à l’inspection </w:t>
      </w:r>
      <w:r>
        <w:rPr>
          <w:rFonts w:ascii="Arial" w:hAnsi="Arial" w:cs="Arial"/>
          <w:b/>
          <w:bCs/>
          <w:sz w:val="18"/>
          <w:szCs w:val="18"/>
        </w:rPr>
        <w:t>au plus vite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par courriel uniquement</w:t>
      </w:r>
      <w:r>
        <w:rPr>
          <w:rFonts w:ascii="Arial" w:hAnsi="Arial" w:cs="Arial"/>
          <w:sz w:val="18"/>
          <w:szCs w:val="18"/>
        </w:rPr>
        <w:t>)</w:t>
      </w:r>
    </w:p>
    <w:p w:rsidR="007827EC" w:rsidRDefault="007827EC" w:rsidP="00FE64E8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Rappel important</w:t>
      </w:r>
      <w:r>
        <w:rPr>
          <w:rFonts w:ascii="Arial" w:hAnsi="Arial" w:cs="Arial"/>
          <w:sz w:val="18"/>
          <w:szCs w:val="18"/>
        </w:rPr>
        <w:t xml:space="preserve"> : la note de service n°2 du 2 septembre 2014 vous précise </w:t>
      </w:r>
      <w:r w:rsidRPr="003B7128">
        <w:rPr>
          <w:rFonts w:ascii="Arial" w:hAnsi="Arial" w:cs="Arial"/>
          <w:b/>
          <w:bCs/>
          <w:sz w:val="18"/>
          <w:szCs w:val="18"/>
        </w:rPr>
        <w:t>les documents à mettre à disposition</w:t>
      </w:r>
      <w:r>
        <w:rPr>
          <w:rFonts w:ascii="Arial" w:hAnsi="Arial" w:cs="Arial"/>
          <w:sz w:val="18"/>
          <w:szCs w:val="18"/>
        </w:rPr>
        <w:t xml:space="preserve"> le jour de votre inspection. Merci de la considérer précisément.</w:t>
      </w:r>
    </w:p>
    <w:p w:rsidR="007827EC" w:rsidRDefault="007827EC" w:rsidP="00FE64E8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827EC" w:rsidRDefault="007827EC" w:rsidP="00FE64E8">
      <w:pPr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108" w:tblpY="29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72"/>
      </w:tblGrid>
      <w:tr w:rsidR="007827EC" w:rsidRPr="0008507E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ECOLE :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7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63"/>
        <w:gridCol w:w="1097"/>
        <w:gridCol w:w="2700"/>
      </w:tblGrid>
      <w:tr w:rsidR="007827EC" w:rsidRPr="0008507E">
        <w:trPr>
          <w:trHeight w:val="39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NOM :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Prénom 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5"/>
      </w:tblGrid>
      <w:tr w:rsidR="007827EC" w:rsidRPr="0008507E">
        <w:trPr>
          <w:trHeight w:val="284"/>
        </w:trPr>
        <w:tc>
          <w:tcPr>
            <w:tcW w:w="7565" w:type="dxa"/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>Diplômes professionnels</w:t>
            </w:r>
            <w:r w:rsidRPr="0008507E">
              <w:rPr>
                <w:rFonts w:ascii="Arial" w:hAnsi="Arial" w:cs="Arial"/>
                <w:sz w:val="18"/>
                <w:szCs w:val="18"/>
              </w:rPr>
              <w:t xml:space="preserve"> (CAFIPEMF, CAPA SH, …)</w:t>
            </w:r>
          </w:p>
        </w:tc>
      </w:tr>
      <w:tr w:rsidR="007827EC" w:rsidRPr="0008507E">
        <w:trPr>
          <w:trHeight w:val="397"/>
        </w:trPr>
        <w:tc>
          <w:tcPr>
            <w:tcW w:w="7565" w:type="dxa"/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shd w:val="clear" w:color="auto" w:fill="FFFF0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– </w:t>
      </w:r>
      <w:r>
        <w:rPr>
          <w:rFonts w:ascii="Arial" w:hAnsi="Arial" w:cs="Arial"/>
          <w:b/>
          <w:bCs/>
          <w:sz w:val="18"/>
          <w:szCs w:val="18"/>
          <w:u w:val="single"/>
        </w:rPr>
        <w:t>VOTRE CLASSE</w:t>
      </w:r>
    </w:p>
    <w:p w:rsidR="007827EC" w:rsidRDefault="007827EC" w:rsidP="00FE64E8">
      <w:pPr>
        <w:tabs>
          <w:tab w:val="left" w:pos="36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1620"/>
        <w:gridCol w:w="900"/>
        <w:gridCol w:w="1620"/>
        <w:gridCol w:w="1080"/>
        <w:gridCol w:w="1440"/>
      </w:tblGrid>
      <w:tr w:rsidR="007827EC" w:rsidRPr="0008507E">
        <w:trPr>
          <w:trHeight w:val="284"/>
        </w:trPr>
        <w:tc>
          <w:tcPr>
            <w:tcW w:w="7560" w:type="dxa"/>
            <w:gridSpan w:val="6"/>
            <w:vAlign w:val="center"/>
          </w:tcPr>
          <w:p w:rsidR="007827EC" w:rsidRPr="0008507E" w:rsidRDefault="007827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Niveau :                          Effectif </w:t>
            </w:r>
            <w:r w:rsidRPr="0008507E">
              <w:rPr>
                <w:rFonts w:ascii="Arial" w:hAnsi="Arial" w:cs="Arial"/>
                <w:sz w:val="16"/>
                <w:szCs w:val="16"/>
              </w:rPr>
              <w:t>(distinguer les niveaux dans le cas d'une classe multi-âge)</w:t>
            </w:r>
          </w:p>
        </w:tc>
      </w:tr>
      <w:tr w:rsidR="007827EC" w:rsidRPr="0008507E">
        <w:trPr>
          <w:trHeight w:val="39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Total 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filles 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garçons 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900"/>
        <w:gridCol w:w="900"/>
        <w:gridCol w:w="900"/>
      </w:tblGrid>
      <w:tr w:rsidR="007827EC" w:rsidRPr="0008507E">
        <w:tc>
          <w:tcPr>
            <w:tcW w:w="4860" w:type="dxa"/>
            <w:shd w:val="clear" w:color="auto" w:fill="BFBFBF"/>
            <w:vAlign w:val="center"/>
          </w:tcPr>
          <w:p w:rsidR="007827EC" w:rsidRPr="0008507E" w:rsidRDefault="00782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>Nombre d’élèves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dans la classe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dans le cycle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dans l’école</w:t>
            </w:r>
          </w:p>
        </w:tc>
      </w:tr>
      <w:tr w:rsidR="007827EC" w:rsidRPr="0008507E">
        <w:trPr>
          <w:trHeight w:val="284"/>
        </w:trPr>
        <w:tc>
          <w:tcPr>
            <w:tcW w:w="48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Bénéficiant d’un PPRE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EC" w:rsidRPr="0008507E">
        <w:trPr>
          <w:trHeight w:val="284"/>
        </w:trPr>
        <w:tc>
          <w:tcPr>
            <w:tcW w:w="48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 xml:space="preserve">Ayant fait l’objet d’une demande d’aide auprès du RASED </w:t>
            </w:r>
            <w:r w:rsidRPr="0008507E">
              <w:rPr>
                <w:rFonts w:ascii="Arial" w:hAnsi="Arial" w:cs="Arial"/>
                <w:sz w:val="12"/>
                <w:szCs w:val="12"/>
              </w:rPr>
              <w:t>(depuis le début de l’année jusqu’à la date de votre inspection)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EC" w:rsidRPr="0008507E">
        <w:trPr>
          <w:trHeight w:val="284"/>
        </w:trPr>
        <w:tc>
          <w:tcPr>
            <w:tcW w:w="48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pacing w:val="-2"/>
                <w:sz w:val="18"/>
                <w:szCs w:val="18"/>
              </w:rPr>
              <w:t xml:space="preserve">Suivis par le RASED </w:t>
            </w:r>
            <w:r w:rsidRPr="0008507E">
              <w:rPr>
                <w:rFonts w:ascii="Arial" w:hAnsi="Arial" w:cs="Arial"/>
                <w:sz w:val="12"/>
                <w:szCs w:val="12"/>
              </w:rPr>
              <w:t>(depuis le début de l’année jusqu’à la date de votre inspection)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EC" w:rsidRPr="0008507E">
        <w:trPr>
          <w:trHeight w:val="284"/>
        </w:trPr>
        <w:tc>
          <w:tcPr>
            <w:tcW w:w="48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pacing w:val="-1"/>
                <w:sz w:val="18"/>
                <w:szCs w:val="18"/>
              </w:rPr>
              <w:t xml:space="preserve">Prévus ou ayant effectué un stage de remise à niveau </w:t>
            </w:r>
            <w:r w:rsidRPr="0008507E">
              <w:rPr>
                <w:rFonts w:ascii="Arial" w:hAnsi="Arial" w:cs="Arial"/>
                <w:sz w:val="12"/>
                <w:szCs w:val="12"/>
              </w:rPr>
              <w:t>(année en cours)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EC" w:rsidRPr="0008507E">
        <w:trPr>
          <w:trHeight w:val="284"/>
        </w:trPr>
        <w:tc>
          <w:tcPr>
            <w:tcW w:w="48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En situation de handicap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EC" w:rsidRPr="0008507E">
        <w:trPr>
          <w:trHeight w:val="284"/>
        </w:trPr>
        <w:tc>
          <w:tcPr>
            <w:tcW w:w="48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Présentant un retard scolaire d’une année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EC" w:rsidRPr="0008507E">
        <w:trPr>
          <w:trHeight w:val="284"/>
        </w:trPr>
        <w:tc>
          <w:tcPr>
            <w:tcW w:w="48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Présentant un retard scolaire de deux années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EC" w:rsidRPr="0008507E">
        <w:trPr>
          <w:trHeight w:val="284"/>
        </w:trPr>
        <w:tc>
          <w:tcPr>
            <w:tcW w:w="48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Présentant une avance scolaire d’une année</w:t>
            </w: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27EC" w:rsidRPr="0008507E" w:rsidRDefault="007827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0"/>
      </w:tblGrid>
      <w:tr w:rsidR="007827EC" w:rsidRPr="0008507E">
        <w:trPr>
          <w:trHeight w:val="284"/>
        </w:trPr>
        <w:tc>
          <w:tcPr>
            <w:tcW w:w="75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>Activités Pédagogiques Complémentaires : fréquence, horaire, et précision du contenu</w:t>
            </w:r>
          </w:p>
        </w:tc>
      </w:tr>
      <w:tr w:rsidR="007827EC" w:rsidRPr="0008507E">
        <w:trPr>
          <w:trHeight w:val="252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EC" w:rsidRPr="0008507E" w:rsidRDefault="007827EC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shd w:val="clear" w:color="auto" w:fill="FFFF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B –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VOTRE CLASSE DANS LE CYCLE ET DANS L’ECOLE</w:t>
      </w: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3"/>
      </w:tblGrid>
      <w:tr w:rsidR="007827EC" w:rsidRPr="0008507E">
        <w:trPr>
          <w:trHeight w:val="1000"/>
        </w:trPr>
        <w:tc>
          <w:tcPr>
            <w:tcW w:w="7563" w:type="dxa"/>
          </w:tcPr>
          <w:p w:rsidR="007827EC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Analyse de la situation de votre classe </w:t>
            </w:r>
            <w:r w:rsidRPr="0008507E">
              <w:rPr>
                <w:rFonts w:ascii="Arial" w:hAnsi="Arial" w:cs="Arial"/>
                <w:i/>
                <w:iCs/>
                <w:sz w:val="18"/>
                <w:szCs w:val="18"/>
              </w:rPr>
              <w:t>(10 à 15 lignes)</w:t>
            </w: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08507E">
              <w:rPr>
                <w:rFonts w:ascii="Arial" w:hAnsi="Arial" w:cs="Arial"/>
                <w:sz w:val="18"/>
                <w:szCs w:val="18"/>
              </w:rPr>
              <w:t>points forts, difficultés rencontrées, gestion de l’hétérogénéité.</w:t>
            </w:r>
          </w:p>
          <w:p w:rsidR="007827EC" w:rsidRPr="0008507E" w:rsidRDefault="007827E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507E">
              <w:rPr>
                <w:rFonts w:ascii="Arial" w:hAnsi="Arial" w:cs="Arial"/>
                <w:i/>
                <w:iCs/>
                <w:sz w:val="18"/>
                <w:szCs w:val="18"/>
              </w:rPr>
              <w:t>(votre analyse pourra être abordée lors de l’entretien. Des éléments pourront figurer dans votre rapport d’inspection)</w:t>
            </w:r>
          </w:p>
        </w:tc>
      </w:tr>
      <w:tr w:rsidR="007827EC" w:rsidRPr="0008507E">
        <w:trPr>
          <w:trHeight w:val="1831"/>
        </w:trPr>
        <w:tc>
          <w:tcPr>
            <w:tcW w:w="7563" w:type="dxa"/>
          </w:tcPr>
          <w:p w:rsidR="007827EC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3"/>
      </w:tblGrid>
      <w:tr w:rsidR="007827EC" w:rsidRPr="0008507E">
        <w:trPr>
          <w:trHeight w:val="798"/>
        </w:trPr>
        <w:tc>
          <w:tcPr>
            <w:tcW w:w="7563" w:type="dxa"/>
          </w:tcPr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>Le projet de l’académie de Créteil (</w:t>
            </w:r>
            <w:hyperlink r:id="rId8" w:history="1">
              <w:r w:rsidRPr="0008507E">
                <w:rPr>
                  <w:rStyle w:val="Lienhypertexte"/>
                  <w:rFonts w:ascii="Arial" w:hAnsi="Arial" w:cs="Arial"/>
                </w:rPr>
                <w:t>www.ac-creteil.fr</w:t>
              </w:r>
            </w:hyperlink>
            <w:r w:rsidRPr="0008507E">
              <w:t xml:space="preserve">) </w:t>
            </w: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 les différents points de vigilance du plan opérationnel de lutte contre la difficulté scolaire : </w:t>
            </w:r>
            <w:r w:rsidRPr="0008507E">
              <w:rPr>
                <w:rFonts w:ascii="Arial" w:hAnsi="Arial" w:cs="Arial"/>
                <w:sz w:val="18"/>
                <w:szCs w:val="18"/>
              </w:rPr>
              <w:t>comment sont-ils mis en œuvre dans votre classe ?</w:t>
            </w:r>
          </w:p>
        </w:tc>
      </w:tr>
      <w:tr w:rsidR="007827EC" w:rsidRPr="0008507E">
        <w:trPr>
          <w:trHeight w:val="1953"/>
        </w:trPr>
        <w:tc>
          <w:tcPr>
            <w:tcW w:w="7563" w:type="dxa"/>
          </w:tcPr>
          <w:p w:rsidR="007827EC" w:rsidRPr="0008507E" w:rsidRDefault="00782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tbl>
      <w:tblPr>
        <w:tblW w:w="75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0"/>
        <w:gridCol w:w="3780"/>
      </w:tblGrid>
      <w:tr w:rsidR="007827EC" w:rsidRPr="0008507E">
        <w:trPr>
          <w:trHeight w:val="473"/>
        </w:trPr>
        <w:tc>
          <w:tcPr>
            <w:tcW w:w="7560" w:type="dxa"/>
            <w:gridSpan w:val="2"/>
            <w:tcBorders>
              <w:bottom w:val="nil"/>
            </w:tcBorders>
            <w:vAlign w:val="center"/>
          </w:tcPr>
          <w:p w:rsidR="007827EC" w:rsidRDefault="0078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>Le projet d’école</w:t>
            </w:r>
            <w:r w:rsidRPr="0008507E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827EC" w:rsidRPr="0008507E" w:rsidRDefault="0078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6"/>
                <w:szCs w:val="16"/>
              </w:rPr>
              <w:t>Pour en faciliter la mise en œuvre, indiquez les actions que vous menez, ainsi que leurs modalités</w:t>
            </w:r>
          </w:p>
        </w:tc>
      </w:tr>
      <w:tr w:rsidR="007827EC" w:rsidRPr="0008507E">
        <w:trPr>
          <w:trHeight w:val="1575"/>
        </w:trPr>
        <w:tc>
          <w:tcPr>
            <w:tcW w:w="3780" w:type="dxa"/>
          </w:tcPr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tbl>
      <w:tblPr>
        <w:tblW w:w="7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0"/>
      </w:tblGrid>
      <w:tr w:rsidR="007827EC" w:rsidRPr="0008507E">
        <w:trPr>
          <w:trHeight w:val="567"/>
        </w:trPr>
        <w:tc>
          <w:tcPr>
            <w:tcW w:w="7560" w:type="dxa"/>
            <w:vAlign w:val="center"/>
          </w:tcPr>
          <w:p w:rsidR="007827EC" w:rsidRDefault="007827EC">
            <w:pPr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b/>
                <w:bCs/>
                <w:sz w:val="18"/>
                <w:szCs w:val="18"/>
              </w:rPr>
              <w:t>Les conseils de cycle </w:t>
            </w:r>
            <w:r w:rsidRPr="0008507E">
              <w:rPr>
                <w:rFonts w:ascii="Arial" w:hAnsi="Arial" w:cs="Arial"/>
                <w:sz w:val="18"/>
                <w:szCs w:val="18"/>
              </w:rPr>
              <w:t xml:space="preserve">: quels contenus influent/ont influé votre pratique ? </w:t>
            </w:r>
          </w:p>
          <w:p w:rsidR="007827EC" w:rsidRPr="0008507E" w:rsidRDefault="007827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50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(vous mettrez à ma disposition les </w:t>
            </w:r>
            <w:proofErr w:type="spellStart"/>
            <w:r w:rsidRPr="0008507E">
              <w:rPr>
                <w:rFonts w:ascii="Arial" w:hAnsi="Arial" w:cs="Arial"/>
                <w:i/>
                <w:iCs/>
                <w:sz w:val="18"/>
                <w:szCs w:val="18"/>
              </w:rPr>
              <w:t>comptes-rendus</w:t>
            </w:r>
            <w:proofErr w:type="spellEnd"/>
            <w:r w:rsidRPr="000850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des conseils de l’année en cours)</w:t>
            </w:r>
          </w:p>
        </w:tc>
      </w:tr>
      <w:tr w:rsidR="007827EC" w:rsidRPr="0008507E">
        <w:trPr>
          <w:trHeight w:val="1749"/>
        </w:trPr>
        <w:tc>
          <w:tcPr>
            <w:tcW w:w="7560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shd w:val="clear" w:color="auto" w:fill="FFFF0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C – </w:t>
      </w:r>
      <w:r>
        <w:rPr>
          <w:rFonts w:ascii="Arial" w:hAnsi="Arial" w:cs="Arial"/>
          <w:b/>
          <w:bCs/>
          <w:sz w:val="18"/>
          <w:szCs w:val="18"/>
          <w:u w:val="single"/>
        </w:rPr>
        <w:t>VOTRE PARCOURS PROFESSIONNEL</w:t>
      </w:r>
    </w:p>
    <w:p w:rsidR="007827EC" w:rsidRDefault="007827EC" w:rsidP="00FE64E8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3"/>
      </w:tblGrid>
      <w:tr w:rsidR="007827EC" w:rsidRPr="0008507E">
        <w:trPr>
          <w:trHeight w:val="567"/>
        </w:trPr>
        <w:tc>
          <w:tcPr>
            <w:tcW w:w="7563" w:type="dxa"/>
            <w:vAlign w:val="center"/>
          </w:tcPr>
          <w:p w:rsidR="007827EC" w:rsidRDefault="007827EC">
            <w:pPr>
              <w:pStyle w:val="Corpsdetexte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Quelles modifications ont été apportées à votre pratique depuis la dernière inspection ?</w:t>
            </w:r>
          </w:p>
        </w:tc>
      </w:tr>
      <w:tr w:rsidR="007827EC" w:rsidRPr="0008507E">
        <w:trPr>
          <w:trHeight w:val="1326"/>
        </w:trPr>
        <w:tc>
          <w:tcPr>
            <w:tcW w:w="7563" w:type="dxa"/>
          </w:tcPr>
          <w:p w:rsidR="007827EC" w:rsidRPr="0008507E" w:rsidRDefault="00782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3"/>
      </w:tblGrid>
      <w:tr w:rsidR="007827EC" w:rsidRPr="0008507E">
        <w:trPr>
          <w:trHeight w:val="567"/>
        </w:trPr>
        <w:tc>
          <w:tcPr>
            <w:tcW w:w="7563" w:type="dxa"/>
            <w:vAlign w:val="center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  <w:r w:rsidRPr="0008507E">
              <w:rPr>
                <w:rFonts w:ascii="Arial" w:hAnsi="Arial" w:cs="Arial"/>
                <w:sz w:val="18"/>
                <w:szCs w:val="18"/>
              </w:rPr>
              <w:t>Envisagez-vous de faire évoluer votre carrière (concours, examen…) ?</w:t>
            </w:r>
          </w:p>
        </w:tc>
      </w:tr>
      <w:tr w:rsidR="007827EC" w:rsidRPr="0008507E">
        <w:trPr>
          <w:trHeight w:val="1753"/>
        </w:trPr>
        <w:tc>
          <w:tcPr>
            <w:tcW w:w="7563" w:type="dxa"/>
          </w:tcPr>
          <w:p w:rsidR="007827EC" w:rsidRPr="0008507E" w:rsidRDefault="00782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EC" w:rsidRDefault="007827EC" w:rsidP="00FE64E8">
      <w:pPr>
        <w:rPr>
          <w:rFonts w:ascii="Arial" w:hAnsi="Arial" w:cs="Arial"/>
          <w:sz w:val="18"/>
          <w:szCs w:val="18"/>
          <w:u w:val="single"/>
        </w:rPr>
      </w:pPr>
    </w:p>
    <w:p w:rsidR="007827EC" w:rsidRDefault="007827EC" w:rsidP="00FE64E8">
      <w:pPr>
        <w:rPr>
          <w:rFonts w:ascii="Arial" w:hAnsi="Arial" w:cs="Arial"/>
          <w:sz w:val="18"/>
          <w:szCs w:val="18"/>
        </w:rPr>
      </w:pPr>
    </w:p>
    <w:p w:rsidR="007827EC" w:rsidRDefault="007827EC" w:rsidP="00FE64E8">
      <w:pPr>
        <w:tabs>
          <w:tab w:val="left" w:pos="4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                   , le …………………..</w:t>
      </w:r>
    </w:p>
    <w:p w:rsidR="007827EC" w:rsidRDefault="007827EC" w:rsidP="00FE64E8">
      <w:pPr>
        <w:ind w:left="4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827EC" w:rsidRPr="00F67952" w:rsidRDefault="007827EC" w:rsidP="00FE64E8">
      <w:pPr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Signature</w:t>
      </w:r>
    </w:p>
    <w:p w:rsidR="007827EC" w:rsidRPr="00F67952" w:rsidRDefault="007827EC" w:rsidP="00B40BF2">
      <w:pPr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827EC" w:rsidRPr="00F67952" w:rsidRDefault="007827EC" w:rsidP="00B40BF2">
      <w:pPr>
        <w:rPr>
          <w:rFonts w:ascii="Arial" w:hAnsi="Arial" w:cs="Arial"/>
          <w:sz w:val="20"/>
          <w:szCs w:val="20"/>
        </w:rPr>
      </w:pPr>
    </w:p>
    <w:p w:rsidR="007827EC" w:rsidRDefault="007827EC"/>
    <w:sectPr w:rsidR="007827EC" w:rsidSect="00F67952">
      <w:headerReference w:type="default" r:id="rId9"/>
      <w:headerReference w:type="first" r:id="rId10"/>
      <w:pgSz w:w="11906" w:h="16838" w:code="9"/>
      <w:pgMar w:top="1134" w:right="794" w:bottom="1418" w:left="3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9" w:rsidRDefault="00E44B49" w:rsidP="002F5C76">
      <w:r>
        <w:separator/>
      </w:r>
    </w:p>
  </w:endnote>
  <w:endnote w:type="continuationSeparator" w:id="0">
    <w:p w:rsidR="00E44B49" w:rsidRDefault="00E44B49" w:rsidP="002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9" w:rsidRDefault="00E44B49" w:rsidP="002F5C76">
      <w:r>
        <w:separator/>
      </w:r>
    </w:p>
  </w:footnote>
  <w:footnote w:type="continuationSeparator" w:id="0">
    <w:p w:rsidR="00E44B49" w:rsidRDefault="00E44B49" w:rsidP="002F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EC" w:rsidRDefault="00E44B49" w:rsidP="004104E9">
    <w:pPr>
      <w:pStyle w:val="En-tte"/>
      <w:tabs>
        <w:tab w:val="clear" w:pos="4536"/>
      </w:tabs>
      <w:ind w:left="-232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.7pt;margin-top:88.45pt;width:116.2pt;height:425.2pt;z-index:1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2342" w:type="dxa"/>
                  <w:tblInd w:w="-106" w:type="dxa"/>
                  <w:tblLook w:val="01E0" w:firstRow="1" w:lastRow="1" w:firstColumn="1" w:lastColumn="1" w:noHBand="0" w:noVBand="0"/>
                </w:tblPr>
                <w:tblGrid>
                  <w:gridCol w:w="1548"/>
                  <w:gridCol w:w="794"/>
                </w:tblGrid>
                <w:tr w:rsidR="007827EC" w:rsidRPr="0008507E">
                  <w:tc>
                    <w:tcPr>
                      <w:tcW w:w="2342" w:type="dxa"/>
                      <w:gridSpan w:val="2"/>
                    </w:tcPr>
                    <w:p w:rsidR="007827EC" w:rsidRPr="0008507E" w:rsidRDefault="00E44B49" w:rsidP="0008507E">
                      <w:pPr>
                        <w:jc w:val="right"/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4" o:spid="_x0000_i1027" type="#_x0000_t75" alt="é-01" style="width:50.8pt;height:63.05pt;visibility:visible">
                            <v:imagedata r:id="rId1" o:title=""/>
                          </v:shape>
                        </w:pict>
                      </w:r>
                    </w:p>
                  </w:tc>
                </w:tr>
                <w:tr w:rsidR="007827EC" w:rsidRPr="0008507E">
                  <w:tc>
                    <w:tcPr>
                      <w:tcW w:w="1548" w:type="dxa"/>
                    </w:tcPr>
                    <w:p w:rsidR="007827EC" w:rsidRPr="0008507E" w:rsidRDefault="007827EC" w:rsidP="002202D9">
                      <w:pPr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94" w:type="dxa"/>
                      <w:tcMar>
                        <w:left w:w="0" w:type="dxa"/>
                        <w:right w:w="0" w:type="dxa"/>
                      </w:tcMar>
                    </w:tcPr>
                    <w:p w:rsidR="007827EC" w:rsidRPr="0008507E" w:rsidRDefault="007827EC" w:rsidP="002202D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507E"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  <w:fldChar w:fldCharType="begin"/>
                      </w:r>
                      <w:r w:rsidRPr="0008507E"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  <w:instrText xml:space="preserve"> PAGE </w:instrText>
                      </w:r>
                      <w:r w:rsidRPr="0008507E"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  <w:fldChar w:fldCharType="separate"/>
                      </w:r>
                      <w:r w:rsidR="00EE6C3F">
                        <w:rPr>
                          <w:rStyle w:val="Numrodepage"/>
                          <w:rFonts w:ascii="Arial Narrow" w:hAnsi="Arial Narrow" w:cs="Arial Narrow"/>
                          <w:noProof/>
                          <w:sz w:val="20"/>
                          <w:szCs w:val="20"/>
                        </w:rPr>
                        <w:t>2</w:t>
                      </w:r>
                      <w:r w:rsidRPr="0008507E"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  <w:fldChar w:fldCharType="end"/>
                      </w:r>
                      <w:r w:rsidRPr="0008507E"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/ </w:t>
                      </w:r>
                      <w:r w:rsidRPr="0008507E"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  <w:fldChar w:fldCharType="begin"/>
                      </w:r>
                      <w:r w:rsidRPr="0008507E"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  <w:instrText xml:space="preserve"> NUMPAGES </w:instrText>
                      </w:r>
                      <w:r w:rsidRPr="0008507E"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  <w:fldChar w:fldCharType="separate"/>
                      </w:r>
                      <w:r w:rsidR="00EE6C3F">
                        <w:rPr>
                          <w:rStyle w:val="Numrodepage"/>
                          <w:rFonts w:ascii="Arial Narrow" w:hAnsi="Arial Narrow" w:cs="Arial Narrow"/>
                          <w:noProof/>
                          <w:sz w:val="20"/>
                          <w:szCs w:val="20"/>
                        </w:rPr>
                        <w:t>3</w:t>
                      </w:r>
                      <w:r w:rsidRPr="0008507E">
                        <w:rPr>
                          <w:rStyle w:val="Numrodepage"/>
                          <w:rFonts w:ascii="Arial Narrow" w:hAnsi="Arial Narrow" w:cs="Arial Narrow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tr>
              </w:tbl>
              <w:p w:rsidR="007827EC" w:rsidRDefault="007827EC" w:rsidP="004104E9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EC" w:rsidRDefault="00EE6C3F" w:rsidP="00DC72E1">
    <w:pPr>
      <w:pStyle w:val="En-tte"/>
      <w:tabs>
        <w:tab w:val="clear" w:pos="4536"/>
      </w:tabs>
      <w:ind w:left="-3240" w:right="-79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alt="Marianne2012" style="width:61.65pt;height:36.7pt;visibility:visible">
          <v:imagedata r:id="rId1" o:title=""/>
        </v:shape>
      </w:pict>
    </w:r>
  </w:p>
  <w:p w:rsidR="007827EC" w:rsidRDefault="007827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96F"/>
    <w:rsid w:val="00007DBB"/>
    <w:rsid w:val="0008507E"/>
    <w:rsid w:val="0009742F"/>
    <w:rsid w:val="000B1614"/>
    <w:rsid w:val="000E669D"/>
    <w:rsid w:val="00133F21"/>
    <w:rsid w:val="002202D9"/>
    <w:rsid w:val="0029641F"/>
    <w:rsid w:val="002C08E5"/>
    <w:rsid w:val="002F5C76"/>
    <w:rsid w:val="00313D55"/>
    <w:rsid w:val="00354AE1"/>
    <w:rsid w:val="003B7128"/>
    <w:rsid w:val="003C596F"/>
    <w:rsid w:val="004104E9"/>
    <w:rsid w:val="004B4F76"/>
    <w:rsid w:val="00571AD3"/>
    <w:rsid w:val="006477DF"/>
    <w:rsid w:val="00742411"/>
    <w:rsid w:val="007827EC"/>
    <w:rsid w:val="00872B83"/>
    <w:rsid w:val="00B40BF2"/>
    <w:rsid w:val="00C60FD7"/>
    <w:rsid w:val="00CA105C"/>
    <w:rsid w:val="00D90093"/>
    <w:rsid w:val="00DC72E1"/>
    <w:rsid w:val="00E44B49"/>
    <w:rsid w:val="00EB328E"/>
    <w:rsid w:val="00EE6C3F"/>
    <w:rsid w:val="00F63A5A"/>
    <w:rsid w:val="00F67952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76"/>
    <w:rPr>
      <w:rFonts w:cs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FE64E8"/>
    <w:pPr>
      <w:keepNext/>
      <w:jc w:val="both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E64E8"/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B40BF2"/>
    <w:pPr>
      <w:tabs>
        <w:tab w:val="center" w:pos="4536"/>
        <w:tab w:val="right" w:pos="9072"/>
      </w:tabs>
      <w:jc w:val="right"/>
    </w:pPr>
    <w:rPr>
      <w:rFonts w:ascii="Arial Narrow" w:hAnsi="Arial Narrow" w:cs="Arial Narrow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B40BF2"/>
    <w:rPr>
      <w:rFonts w:ascii="Arial Narrow" w:hAnsi="Arial Narrow" w:cs="Arial Narrow"/>
      <w:sz w:val="24"/>
      <w:szCs w:val="24"/>
    </w:rPr>
  </w:style>
  <w:style w:type="table" w:styleId="Grilledutableau">
    <w:name w:val="Table Grid"/>
    <w:basedOn w:val="TableauNormal"/>
    <w:uiPriority w:val="99"/>
    <w:rsid w:val="00B40B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B40BF2"/>
  </w:style>
  <w:style w:type="character" w:styleId="Lienhypertexte">
    <w:name w:val="Hyperlink"/>
    <w:uiPriority w:val="99"/>
    <w:rsid w:val="00B40BF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B40B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40BF2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FE64E8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locked/>
    <w:rsid w:val="00FE64E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Utilisateur</cp:lastModifiedBy>
  <cp:revision>8</cp:revision>
  <cp:lastPrinted>2013-08-26T07:21:00Z</cp:lastPrinted>
  <dcterms:created xsi:type="dcterms:W3CDTF">2013-08-23T14:44:00Z</dcterms:created>
  <dcterms:modified xsi:type="dcterms:W3CDTF">2016-02-15T15:14:00Z</dcterms:modified>
</cp:coreProperties>
</file>